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4C5C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bookmarkStart w:id="0" w:name="7457579"/>
      <w:bookmarkEnd w:id="0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 </w:t>
      </w:r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Anexa Nr. 2</w:t>
      </w:r>
    </w:p>
    <w:p w14:paraId="153A37D9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 </w:t>
      </w:r>
      <w:r w:rsidRPr="00D95B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o-RO"/>
        </w:rPr>
        <w:t>la normele metodologice</w:t>
      </w:r>
    </w:p>
    <w:p w14:paraId="757D2BD0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D95BD2" w:rsidRPr="009D1685" w14:paraId="4372CBFC" w14:textId="77777777" w:rsidTr="00D95BD2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06BC4D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>RO_Formular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o-RO"/>
              </w:rPr>
              <w:t xml:space="preserve"> de angajament de plată a facturii emise de ANMDMR_V1_mai 2022</w:t>
            </w:r>
          </w:p>
        </w:tc>
      </w:tr>
      <w:tr w:rsidR="00D95BD2" w:rsidRPr="009D1685" w14:paraId="2A48AE14" w14:textId="77777777" w:rsidTr="00D95BD2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085F9C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73EEDA40" w14:textId="77777777" w:rsidTr="00D95BD2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4AF6E7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    Societatea ........................................</w:t>
            </w:r>
          </w:p>
        </w:tc>
      </w:tr>
      <w:tr w:rsidR="00D95BD2" w:rsidRPr="009D1685" w14:paraId="4E696DC9" w14:textId="77777777" w:rsidTr="00D95BD2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37BD64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11D12E01" w14:textId="77777777" w:rsidTr="00D95BD2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A5844C" w14:textId="77777777" w:rsidR="00D95BD2" w:rsidRPr="00D95BD2" w:rsidRDefault="00D95BD2" w:rsidP="00D95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ANGAJAMENT DE PLATĂ</w:t>
            </w:r>
          </w:p>
        </w:tc>
      </w:tr>
      <w:tr w:rsidR="00D95BD2" w:rsidRPr="009D1685" w14:paraId="17BC4033" w14:textId="77777777" w:rsidTr="00D95BD2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DEA067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55FC3F9C" w14:textId="77777777" w:rsidTr="00D95BD2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BF7A185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    Prin prezentul angajament, confirmăm că vom acoperi toate tarifele care sunt legate de depunerea dosarului de cerere pentru studiul clinic/modificarea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substanţială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indicat/ă mai jos, în termen de 15 zile de la primirea facturii.</w:t>
            </w:r>
          </w:p>
        </w:tc>
      </w:tr>
    </w:tbl>
    <w:p w14:paraId="49212AC6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4813"/>
      </w:tblGrid>
      <w:tr w:rsidR="00D95BD2" w:rsidRPr="009D1685" w14:paraId="619D9B0C" w14:textId="77777777" w:rsidTr="00D95BD2"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72C560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Sponsor: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AA661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0A713575" w14:textId="77777777" w:rsidTr="00D95BD2"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203F5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OCC: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6EBDB9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6CF535FD" w14:textId="77777777" w:rsidTr="00D95BD2"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1C756A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Protocol: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127E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24C877B3" w14:textId="77777777" w:rsidTr="00D95BD2"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252007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Ţara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: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94A5C6D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7FA65411" w14:textId="77777777" w:rsidTr="00D95BD2"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9A4C70C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Scurtă descriere a studiului clinic: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0174F9F8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6EF5D897" w14:textId="77777777" w:rsidTr="00D95BD2">
        <w:tc>
          <w:tcPr>
            <w:tcW w:w="53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F3FA21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  <w:tc>
          <w:tcPr>
            <w:tcW w:w="48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CF7CD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</w:tbl>
    <w:p w14:paraId="6882FC95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0"/>
      </w:tblGrid>
      <w:tr w:rsidR="00D95BD2" w:rsidRPr="009D1685" w14:paraId="7AF1FE11" w14:textId="77777777" w:rsidTr="00D95BD2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20D758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    *) Protocol - Nr. EU CT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cod de protocol, cu un minim de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informaţii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necesare pentru identificarea acestora când este cazul</w:t>
            </w:r>
          </w:p>
        </w:tc>
      </w:tr>
      <w:tr w:rsidR="00D95BD2" w:rsidRPr="009D1685" w14:paraId="705D6D00" w14:textId="77777777" w:rsidTr="00D95BD2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ACCDBC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    **) OCC -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Organizaţie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de cercetare prin contract</w:t>
            </w:r>
          </w:p>
        </w:tc>
      </w:tr>
      <w:tr w:rsidR="00D95BD2" w:rsidRPr="009D1685" w14:paraId="61A71CD0" w14:textId="77777777" w:rsidTr="00D95BD2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2B92AF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74A497F9" w14:textId="77777777" w:rsidTr="00D95BD2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093E36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    Facturile referitoare la studiul clinic de mai sus vor fi emise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trimise către:</w:t>
            </w:r>
          </w:p>
        </w:tc>
      </w:tr>
    </w:tbl>
    <w:p w14:paraId="69671D0C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br/>
      </w:r>
    </w:p>
    <w:tbl>
      <w:tblPr>
        <w:tblW w:w="101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5"/>
        <w:gridCol w:w="4813"/>
      </w:tblGrid>
      <w:tr w:rsidR="00D95BD2" w:rsidRPr="009D1685" w14:paraId="6477065C" w14:textId="77777777" w:rsidTr="00D95BD2"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D23D49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Denumire firmă: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5F0E3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645E3DA1" w14:textId="77777777" w:rsidTr="00D95BD2"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3BE5B7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Adresă: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885B5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57013D7D" w14:textId="77777777" w:rsidTr="00D95BD2"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6F3144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Oraş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şi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 cod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poştal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: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C1C722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4995F65E" w14:textId="77777777" w:rsidTr="00D95BD2"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0D1F4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Ţară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: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A36CE8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6F71D2A5" w14:textId="77777777" w:rsidTr="00D95BD2"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919582E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E-mail: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C58A2FE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52A1C957" w14:textId="77777777" w:rsidTr="00D95BD2"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CAB0530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Fax: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47F30F61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1464C786" w14:textId="77777777" w:rsidTr="00D95BD2"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23B5E4ED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Cod Fiscal: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41C152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282D95F1" w14:textId="77777777" w:rsidTr="00D95BD2"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9471C4B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Nr.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înreg</w:t>
            </w:r>
            <w:proofErr w:type="spellEnd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 xml:space="preserve">. la Registrul </w:t>
            </w:r>
            <w:proofErr w:type="spellStart"/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Comerţului</w:t>
            </w:r>
            <w:proofErr w:type="spellEnd"/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815676D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0425F3B3" w14:textId="77777777" w:rsidTr="00D95BD2"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77DE141E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Cont IBAN: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1DB6AD60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4C61641E" w14:textId="77777777" w:rsidTr="00D95BD2"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3F02D9DE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Bancă: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14:paraId="6B6CEA32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br/>
            </w:r>
          </w:p>
        </w:tc>
      </w:tr>
      <w:tr w:rsidR="00D95BD2" w:rsidRPr="009D1685" w14:paraId="3702E4C6" w14:textId="77777777" w:rsidTr="00D95BD2">
        <w:tc>
          <w:tcPr>
            <w:tcW w:w="5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4AB8BA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Termen scadent:</w:t>
            </w:r>
          </w:p>
        </w:tc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D8BA5" w14:textId="77777777" w:rsidR="00D95BD2" w:rsidRPr="00D95BD2" w:rsidRDefault="00D95BD2" w:rsidP="00D95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D95BD2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o-RO"/>
              </w:rPr>
              <w:t>15 zile</w:t>
            </w:r>
          </w:p>
        </w:tc>
      </w:tr>
    </w:tbl>
    <w:p w14:paraId="050F63BD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br/>
      </w:r>
    </w:p>
    <w:p w14:paraId="177BBC70" w14:textId="17C0382C" w:rsidR="00E558FF" w:rsidRPr="004D0196" w:rsidRDefault="00D95BD2" w:rsidP="004D0196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Semnatarii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îşi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asumă răspunderea că datele din prezentul formular sunt corecte.</w:t>
      </w:r>
    </w:p>
    <w:sectPr w:rsidR="00E558FF" w:rsidRPr="004D0196" w:rsidSect="00D95BD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74"/>
    <w:rsid w:val="004D0196"/>
    <w:rsid w:val="00817044"/>
    <w:rsid w:val="009D1685"/>
    <w:rsid w:val="00D95BD2"/>
    <w:rsid w:val="00E558FF"/>
    <w:rsid w:val="00F8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51F9"/>
  <w15:chartTrackingRefBased/>
  <w15:docId w15:val="{60FE7BDE-D4D2-4BBB-961F-016B6D27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D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1">
    <w:name w:val="rvts1"/>
    <w:basedOn w:val="DefaultParagraphFont"/>
    <w:rsid w:val="00D95BD2"/>
  </w:style>
  <w:style w:type="paragraph" w:customStyle="1" w:styleId="rvps1">
    <w:name w:val="rvps1"/>
    <w:basedOn w:val="Normal"/>
    <w:rsid w:val="00D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2">
    <w:name w:val="rvts2"/>
    <w:basedOn w:val="DefaultParagraphFont"/>
    <w:rsid w:val="00D95BD2"/>
  </w:style>
  <w:style w:type="character" w:styleId="Hyperlink">
    <w:name w:val="Hyperlink"/>
    <w:basedOn w:val="DefaultParagraphFont"/>
    <w:uiPriority w:val="99"/>
    <w:semiHidden/>
    <w:unhideWhenUsed/>
    <w:rsid w:val="00D95B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5BD2"/>
    <w:rPr>
      <w:color w:val="800080"/>
      <w:u w:val="single"/>
    </w:rPr>
  </w:style>
  <w:style w:type="character" w:customStyle="1" w:styleId="rvts4">
    <w:name w:val="rvts4"/>
    <w:basedOn w:val="DefaultParagraphFont"/>
    <w:rsid w:val="00D95BD2"/>
  </w:style>
  <w:style w:type="character" w:customStyle="1" w:styleId="rvts5">
    <w:name w:val="rvts5"/>
    <w:basedOn w:val="DefaultParagraphFont"/>
    <w:rsid w:val="00D95BD2"/>
  </w:style>
  <w:style w:type="character" w:customStyle="1" w:styleId="rvts6">
    <w:name w:val="rvts6"/>
    <w:basedOn w:val="DefaultParagraphFont"/>
    <w:rsid w:val="00D95BD2"/>
  </w:style>
  <w:style w:type="character" w:customStyle="1" w:styleId="rvts7">
    <w:name w:val="rvts7"/>
    <w:basedOn w:val="DefaultParagraphFont"/>
    <w:rsid w:val="00D95BD2"/>
  </w:style>
  <w:style w:type="character" w:customStyle="1" w:styleId="rvts8">
    <w:name w:val="rvts8"/>
    <w:basedOn w:val="DefaultParagraphFont"/>
    <w:rsid w:val="00D95BD2"/>
  </w:style>
  <w:style w:type="character" w:customStyle="1" w:styleId="rvts9">
    <w:name w:val="rvts9"/>
    <w:basedOn w:val="DefaultParagraphFont"/>
    <w:rsid w:val="00D95BD2"/>
  </w:style>
  <w:style w:type="character" w:customStyle="1" w:styleId="rvts10">
    <w:name w:val="rvts10"/>
    <w:basedOn w:val="DefaultParagraphFont"/>
    <w:rsid w:val="00D95BD2"/>
  </w:style>
  <w:style w:type="character" w:customStyle="1" w:styleId="rvts11">
    <w:name w:val="rvts11"/>
    <w:basedOn w:val="DefaultParagraphFont"/>
    <w:rsid w:val="00D95BD2"/>
  </w:style>
  <w:style w:type="character" w:customStyle="1" w:styleId="rvts12">
    <w:name w:val="rvts12"/>
    <w:basedOn w:val="DefaultParagraphFont"/>
    <w:rsid w:val="00D95BD2"/>
  </w:style>
  <w:style w:type="character" w:customStyle="1" w:styleId="rvts13">
    <w:name w:val="rvts13"/>
    <w:basedOn w:val="DefaultParagraphFont"/>
    <w:rsid w:val="00D95BD2"/>
  </w:style>
  <w:style w:type="character" w:customStyle="1" w:styleId="rvts14">
    <w:name w:val="rvts14"/>
    <w:basedOn w:val="DefaultParagraphFont"/>
    <w:rsid w:val="00D95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Gavrila</dc:creator>
  <cp:keywords/>
  <dc:description/>
  <cp:lastModifiedBy>Sorin TIMOFEI</cp:lastModifiedBy>
  <cp:revision>2</cp:revision>
  <dcterms:created xsi:type="dcterms:W3CDTF">2022-12-06T09:40:00Z</dcterms:created>
  <dcterms:modified xsi:type="dcterms:W3CDTF">2022-12-06T09:40:00Z</dcterms:modified>
</cp:coreProperties>
</file>